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A1CC" w14:textId="4415A0FD" w:rsidR="00472AB4" w:rsidRPr="0060647C" w:rsidRDefault="00054832" w:rsidP="00472AB4">
      <w:pPr>
        <w:spacing w:after="0" w:afterAutospacing="0"/>
        <w:jc w:val="center"/>
        <w:rPr>
          <w:rFonts w:ascii="GoudyOlSt BT" w:hAnsi="GoudyOlSt BT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7DB0">
        <w:rPr>
          <w:rFonts w:ascii="GoudyOlSt BT" w:eastAsia="GoudyOlSt BT" w:hAnsi="GoudyOlSt BT" w:cs="GoudyOlSt BT"/>
          <w:noProof/>
          <w:sz w:val="64"/>
          <w:szCs w:val="64"/>
          <w:lang w:val="ko-KR" w:bidi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776" behindDoc="0" locked="0" layoutInCell="1" allowOverlap="1" wp14:anchorId="3CF6CC59" wp14:editId="647D1257">
            <wp:simplePos x="0" y="0"/>
            <wp:positionH relativeFrom="margin">
              <wp:align>center</wp:align>
            </wp:positionH>
            <wp:positionV relativeFrom="margin">
              <wp:posOffset>38100</wp:posOffset>
            </wp:positionV>
            <wp:extent cx="4549140" cy="1943100"/>
            <wp:effectExtent l="0" t="0" r="3810" b="0"/>
            <wp:wrapTopAndBottom/>
            <wp:docPr id="3" name="Picture 3" descr="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3F070" w14:textId="2D357397" w:rsidR="00CC568D" w:rsidRDefault="00CC568D" w:rsidP="00DD1F23">
      <w:pPr>
        <w:spacing w:after="0" w:afterAutospacing="0"/>
        <w:ind w:left="0"/>
        <w:jc w:val="center"/>
        <w:rPr>
          <w:rFonts w:ascii="GoudyOlSt BT" w:hAnsi="GoudyOlSt BT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A0357A" w14:textId="77777777" w:rsidR="00054832" w:rsidRPr="0060647C" w:rsidRDefault="00054832" w:rsidP="00DD1F23">
      <w:pPr>
        <w:spacing w:after="0" w:afterAutospacing="0"/>
        <w:ind w:left="0"/>
        <w:jc w:val="center"/>
        <w:rPr>
          <w:rFonts w:ascii="GoudyOlSt BT" w:hAnsi="GoudyOlSt BT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95F62A" w14:textId="4040C34E" w:rsidR="00472AB4" w:rsidRPr="0060647C" w:rsidRDefault="00472AB4" w:rsidP="00DD1F23">
      <w:pPr>
        <w:spacing w:after="0" w:afterAutospacing="0"/>
        <w:ind w:left="0"/>
        <w:jc w:val="center"/>
        <w:rPr>
          <w:rFonts w:ascii="GoudyOlSt BT" w:hAnsi="GoudyOlSt BT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115889" w14:textId="77777777" w:rsidR="00A672F8" w:rsidRPr="0060647C" w:rsidRDefault="00A672F8" w:rsidP="00FB3797">
      <w:pPr>
        <w:spacing w:after="0" w:afterAutospacing="0"/>
        <w:ind w:left="0"/>
        <w:rPr>
          <w:rFonts w:ascii="GoudyOlSt BT" w:hAnsi="GoudyOlSt BT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C9FE9B" w14:textId="00F9CA15" w:rsidR="00472AB4" w:rsidRPr="0060647C" w:rsidRDefault="00472AB4" w:rsidP="00DD1F23">
      <w:pPr>
        <w:spacing w:after="0" w:afterAutospacing="0"/>
        <w:ind w:left="0"/>
        <w:jc w:val="center"/>
        <w:rPr>
          <w:rFonts w:ascii="GoudyOlSt BT" w:hAnsi="GoudyOlSt BT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647C">
        <w:rPr>
          <w:rFonts w:ascii="GoudyOlSt BT" w:eastAsia="GoudyOlSt BT" w:hAnsi="GoudyOlSt BT" w:cs="GoudyOlSt BT"/>
          <w:sz w:val="64"/>
          <w:szCs w:val="64"/>
          <w:lang w:val="ko-KR" w:bidi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정책 및</w:t>
      </w:r>
      <w:r w:rsidR="00DB5EEF">
        <w:rPr>
          <w:rFonts w:ascii="GoudyOlSt BT" w:eastAsia="Malgun Gothic" w:hAnsi="GoudyOlSt BT" w:cs="GoudyOlSt BT" w:hint="eastAsia"/>
          <w:sz w:val="64"/>
          <w:szCs w:val="64"/>
          <w:lang w:val="ko-KR" w:bidi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0647C">
        <w:rPr>
          <w:rFonts w:ascii="GoudyOlSt BT" w:eastAsia="GoudyOlSt BT" w:hAnsi="GoudyOlSt BT" w:cs="GoudyOlSt BT"/>
          <w:sz w:val="64"/>
          <w:szCs w:val="64"/>
          <w:lang w:val="ko-KR" w:bidi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절차</w:t>
      </w:r>
    </w:p>
    <w:p w14:paraId="46CEDC0B" w14:textId="1B36AE0C" w:rsidR="00515B99" w:rsidRDefault="00472AB4" w:rsidP="000E3773">
      <w:pPr>
        <w:spacing w:after="0" w:afterAutospacing="0"/>
        <w:ind w:left="0"/>
        <w:jc w:val="center"/>
        <w:rPr>
          <w:rFonts w:ascii="GoudyOlSt BT" w:hAnsi="GoudyOlSt BT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647C">
        <w:rPr>
          <w:rFonts w:ascii="GoudyOlSt BT" w:eastAsia="GoudyOlSt BT" w:hAnsi="GoudyOlSt BT" w:cs="GoudyOlSt BT"/>
          <w:sz w:val="64"/>
          <w:szCs w:val="64"/>
          <w:lang w:val="ko-KR" w:bidi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매뉴얼</w:t>
      </w:r>
    </w:p>
    <w:p w14:paraId="1BBFC978" w14:textId="77777777" w:rsidR="00515B99" w:rsidRDefault="00515B99" w:rsidP="000E3773">
      <w:pPr>
        <w:spacing w:after="0" w:afterAutospacing="0"/>
        <w:ind w:left="0"/>
        <w:jc w:val="center"/>
        <w:rPr>
          <w:rFonts w:ascii="GoudyOlSt BT" w:hAnsi="GoudyOlSt BT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A781D9" w14:textId="729EC0B2" w:rsidR="007833B6" w:rsidRDefault="00515B99" w:rsidP="000E3773">
      <w:pPr>
        <w:spacing w:after="0" w:afterAutospacing="0"/>
        <w:ind w:left="0"/>
        <w:jc w:val="center"/>
        <w:rPr>
          <w:rFonts w:ascii="GoudyOlSt BT" w:hAnsi="GoudyOlSt BT"/>
          <w:sz w:val="40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7D13">
        <w:rPr>
          <w:rFonts w:ascii="GoudyOlSt BT" w:eastAsia="GoudyOlSt BT" w:hAnsi="GoudyOlSt BT" w:cs="GoudyOlSt BT"/>
          <w:sz w:val="40"/>
          <w:szCs w:val="64"/>
          <w:lang w:val="ko-KR" w:bidi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2019년판</w:t>
      </w:r>
    </w:p>
    <w:p w14:paraId="1DCA5C7B" w14:textId="77777777" w:rsidR="00C12700" w:rsidRDefault="00C12700" w:rsidP="000E3773">
      <w:pPr>
        <w:spacing w:after="0" w:afterAutospacing="0"/>
        <w:ind w:left="0"/>
        <w:jc w:val="center"/>
        <w:rPr>
          <w:rFonts w:ascii="Garamond" w:hAnsi="Garamond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799B3B" w14:textId="548B4E52" w:rsidR="006C2CD9" w:rsidRPr="00DB5EEF" w:rsidRDefault="00C12700" w:rsidP="000E3773">
      <w:pPr>
        <w:spacing w:after="0" w:afterAutospacing="0"/>
        <w:ind w:left="0"/>
        <w:jc w:val="center"/>
        <w:rPr>
          <w:rFonts w:ascii="GoudyOlSt BT" w:hAnsi="GoudyOlSt BT"/>
        </w:rPr>
      </w:pPr>
      <w:r w:rsidRPr="00DB5EEF">
        <w:rPr>
          <w:rFonts w:ascii="Garamond" w:eastAsia="Garamond" w:hAnsi="Garamond" w:cs="Garamond"/>
          <w:lang w:val="ko-KR" w:bidi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2019년 6월 12일 연례 회의에서 찬성으로 승인됨</w:t>
      </w:r>
    </w:p>
    <w:p w14:paraId="6B47A96A" w14:textId="77777777" w:rsidR="000E3773" w:rsidRDefault="000E3773">
      <w:pPr>
        <w:spacing w:after="0" w:afterAutospacing="0"/>
        <w:ind w:left="0"/>
        <w:jc w:val="left"/>
        <w:rPr>
          <w:b/>
        </w:rPr>
      </w:pPr>
      <w:r>
        <w:rPr>
          <w:b/>
          <w:lang w:val="ko-KR" w:bidi="ko-KR"/>
        </w:rPr>
        <w:br w:type="page"/>
      </w:r>
    </w:p>
    <w:p w14:paraId="77326EC2" w14:textId="77777777" w:rsidR="000E3773" w:rsidRDefault="000E3773" w:rsidP="00A91B9F">
      <w:pPr>
        <w:ind w:left="0"/>
        <w:rPr>
          <w:b/>
        </w:rPr>
      </w:pPr>
    </w:p>
    <w:p w14:paraId="1C37698B" w14:textId="77777777" w:rsidR="000E3773" w:rsidRDefault="000E3773" w:rsidP="00A91B9F">
      <w:pPr>
        <w:ind w:left="0"/>
        <w:rPr>
          <w:b/>
        </w:rPr>
      </w:pPr>
    </w:p>
    <w:p w14:paraId="6153A4C1" w14:textId="64D00AB3" w:rsidR="00CD1244" w:rsidRPr="00A91B9F" w:rsidRDefault="00CD1244" w:rsidP="00A91B9F">
      <w:pPr>
        <w:ind w:left="0"/>
        <w:rPr>
          <w:b/>
        </w:rPr>
      </w:pPr>
      <w:r w:rsidRPr="00A91B9F">
        <w:rPr>
          <w:b/>
          <w:lang w:val="ko-KR" w:bidi="ko-KR"/>
        </w:rPr>
        <w:t>자원봉사자와</w:t>
      </w:r>
      <w:r w:rsidRPr="00A91B9F">
        <w:rPr>
          <w:b/>
          <w:lang w:val="ko-KR" w:bidi="ko-KR"/>
        </w:rPr>
        <w:t xml:space="preserve"> </w:t>
      </w:r>
      <w:r w:rsidRPr="00A91B9F">
        <w:rPr>
          <w:b/>
          <w:lang w:val="ko-KR" w:bidi="ko-KR"/>
        </w:rPr>
        <w:t>스태프</w:t>
      </w:r>
      <w:r w:rsidRPr="00A91B9F">
        <w:rPr>
          <w:b/>
          <w:lang w:val="ko-KR" w:bidi="ko-KR"/>
        </w:rPr>
        <w:t xml:space="preserve"> </w:t>
      </w:r>
      <w:r w:rsidRPr="00A91B9F">
        <w:rPr>
          <w:b/>
          <w:lang w:val="ko-KR" w:bidi="ko-KR"/>
        </w:rPr>
        <w:t>구성원</w:t>
      </w:r>
      <w:r w:rsidRPr="00A91B9F">
        <w:rPr>
          <w:b/>
          <w:lang w:val="ko-KR" w:bidi="ko-KR"/>
        </w:rPr>
        <w:t xml:space="preserve"> </w:t>
      </w:r>
      <w:r w:rsidRPr="00A91B9F">
        <w:rPr>
          <w:b/>
          <w:lang w:val="ko-KR" w:bidi="ko-KR"/>
        </w:rPr>
        <w:t>여러분</w:t>
      </w:r>
      <w:r w:rsidRPr="00A91B9F">
        <w:rPr>
          <w:b/>
          <w:lang w:val="ko-KR" w:bidi="ko-KR"/>
        </w:rPr>
        <w:t>,</w:t>
      </w:r>
    </w:p>
    <w:p w14:paraId="30A54521" w14:textId="4F3D8872" w:rsidR="00B2116C" w:rsidRPr="00A91B9F" w:rsidRDefault="00CD1244" w:rsidP="00B2116C">
      <w:pPr>
        <w:spacing w:after="0" w:afterAutospacing="0"/>
        <w:ind w:left="0"/>
        <w:jc w:val="left"/>
        <w:rPr>
          <w:rFonts w:ascii="Garamond" w:hAnsi="Garamond"/>
        </w:rPr>
      </w:pPr>
      <w:r w:rsidRPr="00A91B9F">
        <w:rPr>
          <w:rFonts w:ascii="Garamond" w:eastAsia="Garamond" w:hAnsi="Garamond" w:cs="Garamond"/>
          <w:lang w:val="ko-KR" w:bidi="ko-KR"/>
        </w:rPr>
        <w:t>우리 교회는 어린이, 청소년 및 취약 계층 성인들에 대한 돌봄 책임을 중요히 생각합니다. 본 정책은 어린이, 청소년 및 취약 계층 성인들이 예수 그리스도와의 관계를 통해 성장하는 데 있어 안전한 보살핌을 제공하기 위한 환경을 조성하기 위해 작성되었습니다.</w:t>
      </w:r>
    </w:p>
    <w:p w14:paraId="4F59D423" w14:textId="77777777" w:rsidR="00B2116C" w:rsidRPr="00A91B9F" w:rsidRDefault="00B2116C" w:rsidP="00B2116C">
      <w:pPr>
        <w:spacing w:after="0" w:afterAutospacing="0"/>
        <w:ind w:left="0"/>
        <w:jc w:val="left"/>
        <w:rPr>
          <w:rFonts w:ascii="Garamond" w:hAnsi="Garamond"/>
        </w:rPr>
      </w:pPr>
    </w:p>
    <w:p w14:paraId="69AF7802" w14:textId="2172C6CD" w:rsidR="00CD1244" w:rsidRPr="00A91B9F" w:rsidRDefault="00CD1244" w:rsidP="00B2116C">
      <w:pPr>
        <w:spacing w:after="0" w:afterAutospacing="0"/>
        <w:ind w:left="0"/>
        <w:jc w:val="left"/>
        <w:rPr>
          <w:rFonts w:ascii="Garamond" w:hAnsi="Garamond"/>
        </w:rPr>
      </w:pPr>
      <w:r w:rsidRPr="00A91B9F">
        <w:rPr>
          <w:rFonts w:ascii="Garamond" w:eastAsia="Garamond" w:hAnsi="Garamond" w:cs="Garamond"/>
          <w:lang w:val="ko-KR" w:bidi="ko-KR"/>
        </w:rPr>
        <w:t>이 핸드북에서는 우리 자원봉사자들과 스태프 구성원들을 위한 절차와 지침의 개요를 설명합니다. 본 정책은 어린이, 청소년, 취약 계층 성인들을 위해 안전한 환경을 마련하여 그들과 여러분 자신을 보호하고, 우리 교회의 목표를 실현하는 데 그 목적이 있습니다. 중부텍사스연합회(CTC)는 다음의 절차를 채택하여 이를 엄격히 집행하기로 결의하였습니다.</w:t>
      </w:r>
    </w:p>
    <w:p w14:paraId="0B9BD439" w14:textId="77777777" w:rsidR="00CD1244" w:rsidRPr="00A91B9F" w:rsidRDefault="00CD1244" w:rsidP="00B2116C">
      <w:pPr>
        <w:spacing w:after="0" w:afterAutospacing="0"/>
        <w:jc w:val="left"/>
        <w:rPr>
          <w:rFonts w:ascii="Garamond" w:hAnsi="Garamond"/>
        </w:rPr>
      </w:pPr>
    </w:p>
    <w:p w14:paraId="74294CF8" w14:textId="77777777" w:rsidR="00CD1244" w:rsidRPr="00A91B9F" w:rsidRDefault="00CD1244" w:rsidP="00B2116C">
      <w:pPr>
        <w:spacing w:after="0" w:afterAutospacing="0"/>
        <w:ind w:left="0"/>
        <w:jc w:val="left"/>
        <w:rPr>
          <w:rFonts w:ascii="Garamond" w:hAnsi="Garamond"/>
        </w:rPr>
      </w:pPr>
      <w:r w:rsidRPr="00A91B9F">
        <w:rPr>
          <w:rFonts w:ascii="Garamond" w:eastAsia="Garamond" w:hAnsi="Garamond" w:cs="Garamond"/>
          <w:lang w:val="ko-KR" w:bidi="ko-KR"/>
        </w:rPr>
        <w:t>이 정책 매뉴얼을 주의 깊게 읽으시고, 마지막 페이지에 있는 동의서 양식(agreement form)에 서명한 후 제출해 주십시오.</w:t>
      </w:r>
    </w:p>
    <w:p w14:paraId="6F7AC41F" w14:textId="77777777" w:rsidR="00CD1244" w:rsidRPr="00A91B9F" w:rsidRDefault="00CD1244" w:rsidP="00B2116C">
      <w:pPr>
        <w:tabs>
          <w:tab w:val="left" w:pos="1410"/>
        </w:tabs>
        <w:spacing w:after="0" w:afterAutospacing="0"/>
        <w:jc w:val="left"/>
        <w:rPr>
          <w:rFonts w:ascii="Garamond" w:hAnsi="Garamond"/>
        </w:rPr>
      </w:pPr>
    </w:p>
    <w:p w14:paraId="53C2C72E" w14:textId="77777777" w:rsidR="00CD1244" w:rsidRPr="00A91B9F" w:rsidRDefault="00CD1244" w:rsidP="006C4B86">
      <w:pPr>
        <w:tabs>
          <w:tab w:val="left" w:pos="1410"/>
        </w:tabs>
        <w:spacing w:after="0" w:afterAutospacing="0"/>
        <w:ind w:left="0"/>
        <w:jc w:val="left"/>
        <w:rPr>
          <w:rFonts w:ascii="Garamond" w:hAnsi="Garamond"/>
        </w:rPr>
      </w:pPr>
      <w:r w:rsidRPr="00A91B9F">
        <w:rPr>
          <w:rFonts w:ascii="Garamond" w:eastAsia="Garamond" w:hAnsi="Garamond" w:cs="Garamond"/>
          <w:lang w:val="ko-KR" w:bidi="ko-KR"/>
        </w:rPr>
        <w:t>감사합니다.</w:t>
      </w:r>
    </w:p>
    <w:p w14:paraId="72601B88" w14:textId="77777777" w:rsidR="00141FA4" w:rsidRPr="00A91B9F" w:rsidRDefault="00141FA4" w:rsidP="006C4B86">
      <w:pPr>
        <w:tabs>
          <w:tab w:val="left" w:pos="1410"/>
        </w:tabs>
        <w:spacing w:after="0" w:afterAutospacing="0"/>
        <w:ind w:left="0"/>
        <w:jc w:val="left"/>
        <w:rPr>
          <w:rFonts w:ascii="Garamond" w:hAnsi="Garamond"/>
        </w:rPr>
      </w:pPr>
    </w:p>
    <w:p w14:paraId="6C0D18DB" w14:textId="77777777" w:rsidR="00141FA4" w:rsidRPr="00A91B9F" w:rsidRDefault="00141FA4" w:rsidP="006C4B86">
      <w:pPr>
        <w:tabs>
          <w:tab w:val="left" w:pos="1410"/>
        </w:tabs>
        <w:spacing w:after="0" w:afterAutospacing="0"/>
        <w:ind w:left="0"/>
        <w:jc w:val="left"/>
        <w:rPr>
          <w:rFonts w:ascii="Garamond" w:hAnsi="Garamond"/>
        </w:rPr>
      </w:pPr>
    </w:p>
    <w:p w14:paraId="4D7F6B7D" w14:textId="32CD1A00" w:rsidR="00141FA4" w:rsidRPr="00A91B9F" w:rsidRDefault="00141FA4" w:rsidP="006C4B86">
      <w:pPr>
        <w:tabs>
          <w:tab w:val="left" w:pos="1410"/>
        </w:tabs>
        <w:spacing w:after="0" w:afterAutospacing="0"/>
        <w:ind w:left="0"/>
        <w:jc w:val="left"/>
        <w:rPr>
          <w:rFonts w:ascii="Garamond" w:hAnsi="Garamond"/>
        </w:rPr>
      </w:pPr>
    </w:p>
    <w:p w14:paraId="2C4B83D6" w14:textId="77777777" w:rsidR="00CD1244" w:rsidRPr="00A91B9F" w:rsidRDefault="00CD1244" w:rsidP="00CD1244">
      <w:pPr>
        <w:tabs>
          <w:tab w:val="left" w:pos="1410"/>
        </w:tabs>
        <w:spacing w:after="0" w:afterAutospacing="0"/>
        <w:jc w:val="left"/>
        <w:rPr>
          <w:rFonts w:ascii="Garamond" w:hAnsi="Garamond"/>
        </w:rPr>
      </w:pPr>
    </w:p>
    <w:p w14:paraId="680D7205" w14:textId="77777777" w:rsidR="00A27C77" w:rsidRDefault="00CD1244" w:rsidP="006C4B86">
      <w:pPr>
        <w:tabs>
          <w:tab w:val="left" w:pos="1410"/>
        </w:tabs>
        <w:spacing w:after="0" w:afterAutospacing="0"/>
        <w:ind w:left="0"/>
        <w:jc w:val="left"/>
        <w:rPr>
          <w:rFonts w:ascii="Forte" w:hAnsi="Forte"/>
          <w:sz w:val="28"/>
          <w:szCs w:val="28"/>
        </w:rPr>
      </w:pPr>
      <w:r>
        <w:rPr>
          <w:rFonts w:ascii="Forte" w:eastAsia="Forte" w:hAnsi="Forte" w:cs="Forte"/>
          <w:sz w:val="28"/>
          <w:szCs w:val="28"/>
          <w:lang w:val="ko-KR" w:bidi="ko-KR"/>
        </w:rPr>
        <w:br w:type="page"/>
      </w:r>
    </w:p>
    <w:p w14:paraId="50A20615" w14:textId="1CD23CC4" w:rsidR="00A97C81" w:rsidRPr="002739B8" w:rsidRDefault="00A97C81" w:rsidP="00A97C81">
      <w:pPr>
        <w:spacing w:after="0"/>
        <w:jc w:val="center"/>
        <w:rPr>
          <w:rFonts w:ascii="Garamond" w:eastAsia="Calibri" w:hAnsi="Garamond"/>
          <w:b/>
          <w:iCs/>
          <w:sz w:val="32"/>
          <w:szCs w:val="22"/>
        </w:rPr>
      </w:pPr>
      <w:r w:rsidRPr="002739B8">
        <w:rPr>
          <w:rFonts w:ascii="Garamond" w:eastAsia="Calibri" w:hAnsi="Garamond" w:cs="Garamond"/>
          <w:b/>
          <w:sz w:val="32"/>
          <w:szCs w:val="22"/>
          <w:lang w:val="ko-KR" w:bidi="ko-KR"/>
        </w:rPr>
        <w:lastRenderedPageBreak/>
        <w:t xml:space="preserve">MinistrySafe </w:t>
      </w:r>
      <w:r w:rsidRPr="002739B8">
        <w:rPr>
          <w:rFonts w:ascii="Garamond" w:eastAsia="Calibri" w:hAnsi="Garamond" w:cs="Garamond"/>
          <w:b/>
          <w:sz w:val="32"/>
          <w:szCs w:val="22"/>
          <w:lang w:val="ko-KR" w:bidi="ko-KR"/>
        </w:rPr>
        <w:t>주요</w:t>
      </w:r>
      <w:r w:rsidRPr="002739B8">
        <w:rPr>
          <w:rFonts w:ascii="Garamond" w:eastAsia="Calibri" w:hAnsi="Garamond" w:cs="Garamond"/>
          <w:b/>
          <w:sz w:val="3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b/>
          <w:sz w:val="32"/>
          <w:szCs w:val="22"/>
          <w:lang w:val="ko-KR" w:bidi="ko-KR"/>
        </w:rPr>
        <w:t>스태프와</w:t>
      </w:r>
      <w:r w:rsidRPr="002739B8">
        <w:rPr>
          <w:rFonts w:ascii="Garamond" w:eastAsia="Calibri" w:hAnsi="Garamond" w:cs="Garamond"/>
          <w:b/>
          <w:sz w:val="3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b/>
          <w:sz w:val="32"/>
          <w:szCs w:val="22"/>
          <w:lang w:val="ko-KR" w:bidi="ko-KR"/>
        </w:rPr>
        <w:t>자원봉사자</w:t>
      </w:r>
      <w:r w:rsidRPr="002739B8">
        <w:rPr>
          <w:rFonts w:ascii="Garamond" w:eastAsia="Calibri" w:hAnsi="Garamond" w:cs="Garamond"/>
          <w:b/>
          <w:sz w:val="32"/>
          <w:szCs w:val="22"/>
          <w:lang w:val="ko-KR" w:bidi="ko-KR"/>
        </w:rPr>
        <w:br/>
      </w:r>
    </w:p>
    <w:p w14:paraId="72D0393B" w14:textId="0E901FD9" w:rsidR="00A97C81" w:rsidRPr="002739B8" w:rsidRDefault="00A97C81" w:rsidP="00A97C81">
      <w:pPr>
        <w:spacing w:after="0" w:afterAutospacing="0"/>
        <w:ind w:left="0"/>
        <w:rPr>
          <w:rFonts w:ascii="Garamond" w:eastAsia="Calibri" w:hAnsi="Garamond"/>
          <w:iCs/>
          <w:szCs w:val="22"/>
        </w:rPr>
      </w:pP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주요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분야의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리더십을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가지고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있는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사람들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(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스태프이든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자원봉사자이든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)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의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이름과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연락처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정보가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아래에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표시되어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있습니다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.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이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목록은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연간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기준으로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,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또는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변경이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있을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때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수정되며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,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활동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중인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모든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자원봉사자들에게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제공됩니다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.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공식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정책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문서와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함께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보관할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것을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 xml:space="preserve"> 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권장합니다</w:t>
      </w:r>
      <w:r w:rsidRPr="002739B8">
        <w:rPr>
          <w:rFonts w:ascii="Garamond" w:eastAsia="Calibri" w:hAnsi="Garamond" w:cs="Garamond"/>
          <w:sz w:val="22"/>
          <w:szCs w:val="22"/>
          <w:lang w:val="ko-KR" w:bidi="ko-KR"/>
        </w:rPr>
        <w:t>.</w:t>
      </w:r>
    </w:p>
    <w:p w14:paraId="393071F6" w14:textId="77777777" w:rsidR="00A97C81" w:rsidRPr="002739B8" w:rsidRDefault="00A97C81" w:rsidP="00A97C81">
      <w:pPr>
        <w:spacing w:after="0" w:afterAutospacing="0"/>
        <w:ind w:left="0"/>
        <w:jc w:val="center"/>
        <w:rPr>
          <w:rFonts w:ascii="Garamond" w:eastAsia="Calibri" w:hAnsi="Garamond"/>
          <w:iCs/>
          <w:sz w:val="22"/>
          <w:szCs w:val="22"/>
        </w:rPr>
      </w:pPr>
    </w:p>
    <w:p w14:paraId="1290C901" w14:textId="77777777" w:rsidR="00A97C81" w:rsidRPr="002739B8" w:rsidRDefault="00A97C81" w:rsidP="00A97C81">
      <w:pPr>
        <w:spacing w:after="0" w:afterAutospacing="0"/>
        <w:ind w:left="0"/>
        <w:rPr>
          <w:rFonts w:ascii="Garamond" w:eastAsia="Calibri" w:hAnsi="Garamond"/>
          <w:iCs/>
          <w:sz w:val="22"/>
          <w:szCs w:val="22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2600"/>
        <w:gridCol w:w="2480"/>
        <w:gridCol w:w="1720"/>
        <w:gridCol w:w="2300"/>
      </w:tblGrid>
      <w:tr w:rsidR="00A97C81" w:rsidRPr="002739B8" w14:paraId="480F4015" w14:textId="77777777" w:rsidTr="00FD0014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EEA6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  <w:lang w:val="ko-KR" w:bidi="ko-KR"/>
              </w:rPr>
              <w:t>직함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347D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  <w:lang w:val="ko-KR" w:bidi="ko-KR"/>
              </w:rPr>
              <w:t>성명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859D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  <w:lang w:val="ko-KR" w:bidi="ko-KR"/>
              </w:rPr>
              <w:t>전화번호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A895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  <w:lang w:val="ko-KR" w:bidi="ko-KR"/>
              </w:rPr>
              <w:t>이메일</w:t>
            </w:r>
          </w:p>
        </w:tc>
      </w:tr>
      <w:tr w:rsidR="00A97C81" w:rsidRPr="002739B8" w14:paraId="1390541F" w14:textId="77777777" w:rsidTr="00FD0014">
        <w:trPr>
          <w:trHeight w:val="399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4B4F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MinistrySafe 선임 목사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DBD4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54D0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B8FC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</w:tr>
      <w:tr w:rsidR="00A97C81" w:rsidRPr="002739B8" w14:paraId="6B3B4B32" w14:textId="77777777" w:rsidTr="00FD0014">
        <w:trPr>
          <w:trHeight w:val="3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E20F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어린이부 목사/부장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2727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C481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71B0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</w:tr>
      <w:tr w:rsidR="00A97C81" w:rsidRPr="002739B8" w14:paraId="00565AEC" w14:textId="77777777" w:rsidTr="00FD0014">
        <w:trPr>
          <w:trHeight w:val="3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AA55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학생부 목사/부장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71BE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7153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34D3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</w:tr>
      <w:tr w:rsidR="00A97C81" w:rsidRPr="002739B8" w14:paraId="2B822A70" w14:textId="77777777" w:rsidTr="00FD0014">
        <w:trPr>
          <w:trHeight w:val="3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C22A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MinistrySafe 수탁인 대표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821A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F42E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63F9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</w:tr>
      <w:tr w:rsidR="00A97C81" w:rsidRPr="002739B8" w14:paraId="23B23AC5" w14:textId="77777777" w:rsidTr="00FD0014">
        <w:trPr>
          <w:trHeight w:val="3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281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MinistrySafe SPRC 대표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4434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7AD2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B4EA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</w:tr>
      <w:tr w:rsidR="00A97C81" w:rsidRPr="002739B8" w14:paraId="40C644F9" w14:textId="77777777" w:rsidTr="00FD0014">
        <w:trPr>
          <w:trHeight w:val="399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4F2B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CF8F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5780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85F8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A97C81" w:rsidRPr="002739B8" w14:paraId="47F89D39" w14:textId="77777777" w:rsidTr="00FD0014">
        <w:trPr>
          <w:trHeight w:val="399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E20C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i/>
                <w:color w:val="000000"/>
                <w:sz w:val="22"/>
                <w:szCs w:val="22"/>
                <w:lang w:val="ko-KR" w:bidi="ko-KR"/>
              </w:rPr>
              <w:t>어린이/청소년 사역의 다른 감독자: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94D0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E115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A97C81" w:rsidRPr="002739B8" w14:paraId="408BC25D" w14:textId="77777777" w:rsidTr="00FD0014">
        <w:trPr>
          <w:trHeight w:val="399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6F33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유치부 부장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B9B0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7DB0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A03A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</w:tr>
      <w:tr w:rsidR="00A97C81" w:rsidRPr="002739B8" w14:paraId="0892186E" w14:textId="77777777" w:rsidTr="00FD0014">
        <w:trPr>
          <w:trHeight w:val="3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35D6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어린이부 성가대 부장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3A99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A99F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E86A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</w:tr>
      <w:tr w:rsidR="00A97C81" w:rsidRPr="002739B8" w14:paraId="60476253" w14:textId="77777777" w:rsidTr="00FD0014">
        <w:trPr>
          <w:trHeight w:val="3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F958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학생부 성가대 간사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8673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CFAE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213F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</w:tr>
      <w:tr w:rsidR="00A97C81" w:rsidRPr="002739B8" w14:paraId="3840BBFD" w14:textId="77777777" w:rsidTr="00FD0014">
        <w:trPr>
          <w:trHeight w:val="3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EE55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071A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2A37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5B8B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</w:tr>
      <w:tr w:rsidR="00A97C81" w:rsidRPr="002739B8" w14:paraId="6B9F710B" w14:textId="77777777" w:rsidTr="00FD0014">
        <w:trPr>
          <w:trHeight w:val="3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A03E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415D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7AA1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576C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</w:tr>
      <w:tr w:rsidR="00A97C81" w:rsidRPr="002739B8" w14:paraId="7FD32383" w14:textId="77777777" w:rsidTr="00FD0014">
        <w:trPr>
          <w:trHeight w:val="3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B6A5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B754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CDC3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66D0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</w:tr>
      <w:tr w:rsidR="00A97C81" w:rsidRPr="002739B8" w14:paraId="4DCB0687" w14:textId="77777777" w:rsidTr="00FD0014">
        <w:trPr>
          <w:trHeight w:val="3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4349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3A89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6CA5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A55F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</w:tr>
      <w:tr w:rsidR="00A97C81" w:rsidRPr="002739B8" w14:paraId="3A36C791" w14:textId="77777777" w:rsidTr="00FD0014">
        <w:trPr>
          <w:trHeight w:val="3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3ACB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37BD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3E22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4F95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</w:tr>
      <w:tr w:rsidR="00A97C81" w:rsidRPr="002739B8" w14:paraId="1085C151" w14:textId="77777777" w:rsidTr="00FD0014">
        <w:trPr>
          <w:trHeight w:val="3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E79B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0EA9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2BB6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8F14" w14:textId="77777777" w:rsidR="00A97C81" w:rsidRPr="002739B8" w:rsidRDefault="00A97C81" w:rsidP="00A97C81">
            <w:pPr>
              <w:spacing w:after="0" w:afterAutospacing="0"/>
              <w:ind w:left="0"/>
              <w:jc w:val="lef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739B8">
              <w:rPr>
                <w:rFonts w:ascii="Garamond" w:eastAsia="Garamond" w:hAnsi="Garamond" w:cs="Garamond"/>
                <w:color w:val="000000"/>
                <w:sz w:val="22"/>
                <w:szCs w:val="22"/>
                <w:lang w:val="ko-KR" w:bidi="ko-KR"/>
              </w:rPr>
              <w:t> </w:t>
            </w:r>
          </w:p>
        </w:tc>
      </w:tr>
    </w:tbl>
    <w:p w14:paraId="76560C1A" w14:textId="77777777" w:rsidR="00A97C81" w:rsidRPr="002739B8" w:rsidRDefault="00A97C81" w:rsidP="00A97C81">
      <w:pPr>
        <w:spacing w:after="0" w:afterAutospacing="0"/>
        <w:ind w:left="0"/>
        <w:jc w:val="center"/>
        <w:rPr>
          <w:rFonts w:ascii="Garamond" w:eastAsia="Calibri" w:hAnsi="Garamond"/>
          <w:iCs/>
          <w:sz w:val="22"/>
          <w:szCs w:val="22"/>
        </w:rPr>
      </w:pPr>
    </w:p>
    <w:p w14:paraId="5E1B2CD1" w14:textId="77777777" w:rsidR="00A97C81" w:rsidRPr="002739B8" w:rsidRDefault="00A97C81" w:rsidP="00A97C81">
      <w:pPr>
        <w:spacing w:after="200" w:afterAutospacing="0" w:line="276" w:lineRule="auto"/>
        <w:ind w:left="0"/>
        <w:jc w:val="center"/>
        <w:rPr>
          <w:rFonts w:ascii="Garamond" w:eastAsia="Calibri" w:hAnsi="Garamond"/>
          <w:iCs/>
          <w:color w:val="808080"/>
          <w:sz w:val="22"/>
          <w:szCs w:val="22"/>
        </w:rPr>
      </w:pPr>
    </w:p>
    <w:p w14:paraId="53933301" w14:textId="77777777" w:rsidR="006F5318" w:rsidRPr="002739B8" w:rsidRDefault="006F5318" w:rsidP="006F5318">
      <w:pPr>
        <w:spacing w:after="0" w:afterAutospacing="0"/>
        <w:ind w:hanging="720"/>
        <w:jc w:val="center"/>
        <w:rPr>
          <w:rFonts w:ascii="Garamond" w:hAnsi="Garamond"/>
          <w:b/>
        </w:rPr>
      </w:pPr>
    </w:p>
    <w:p w14:paraId="5118887A" w14:textId="77777777" w:rsidR="00A97C81" w:rsidRDefault="00A97C81" w:rsidP="00BF2323">
      <w:pPr>
        <w:spacing w:after="0" w:afterAutospacing="0"/>
        <w:ind w:hanging="720"/>
        <w:jc w:val="center"/>
        <w:rPr>
          <w:rFonts w:ascii="Garamond" w:hAnsi="Garamond"/>
          <w:b/>
          <w:sz w:val="32"/>
          <w:szCs w:val="32"/>
          <w:u w:val="single"/>
        </w:rPr>
      </w:pPr>
    </w:p>
    <w:p w14:paraId="546120D8" w14:textId="77777777" w:rsidR="00A97C81" w:rsidRDefault="00A97C81" w:rsidP="00BF2323">
      <w:pPr>
        <w:spacing w:after="0" w:afterAutospacing="0"/>
        <w:ind w:hanging="720"/>
        <w:jc w:val="center"/>
        <w:rPr>
          <w:rFonts w:ascii="Garamond" w:hAnsi="Garamond"/>
          <w:b/>
          <w:sz w:val="32"/>
          <w:szCs w:val="32"/>
          <w:u w:val="single"/>
        </w:rPr>
      </w:pPr>
    </w:p>
    <w:p w14:paraId="5C7DC18E" w14:textId="77777777" w:rsidR="00A97C81" w:rsidRDefault="00A97C81" w:rsidP="00BF2323">
      <w:pPr>
        <w:spacing w:after="0" w:afterAutospacing="0"/>
        <w:ind w:hanging="720"/>
        <w:jc w:val="center"/>
        <w:rPr>
          <w:rFonts w:ascii="Garamond" w:hAnsi="Garamond"/>
          <w:b/>
          <w:sz w:val="32"/>
          <w:szCs w:val="32"/>
          <w:u w:val="single"/>
        </w:rPr>
      </w:pPr>
    </w:p>
    <w:p w14:paraId="75141D47" w14:textId="4AC9B137" w:rsidR="0060647C" w:rsidRPr="00163743" w:rsidRDefault="0060647C">
      <w:pPr>
        <w:spacing w:after="0" w:afterAutospacing="0"/>
        <w:ind w:left="0"/>
        <w:jc w:val="left"/>
        <w:rPr>
          <w:rFonts w:ascii="Garamond" w:eastAsia="Malgun Gothic" w:hAnsi="Garamond" w:hint="eastAsia"/>
          <w:b/>
          <w:sz w:val="32"/>
          <w:szCs w:val="32"/>
          <w:u w:val="single"/>
        </w:rPr>
      </w:pPr>
      <w:bookmarkStart w:id="0" w:name="_GoBack"/>
      <w:bookmarkEnd w:id="0"/>
    </w:p>
    <w:sectPr w:rsidR="0060647C" w:rsidRPr="00163743" w:rsidSect="000E13D0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FDC7D" w14:textId="77777777" w:rsidR="005779CF" w:rsidRDefault="005779CF" w:rsidP="006C4B86">
      <w:pPr>
        <w:spacing w:after="0"/>
      </w:pPr>
      <w:r>
        <w:separator/>
      </w:r>
    </w:p>
  </w:endnote>
  <w:endnote w:type="continuationSeparator" w:id="0">
    <w:p w14:paraId="2B04871B" w14:textId="77777777" w:rsidR="005779CF" w:rsidRDefault="005779CF" w:rsidP="006C4B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Type II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01" w:usb1="1000204A" w:usb2="00000000" w:usb3="00000000" w:csb0="000000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68863" w14:textId="21D1249B" w:rsidR="00755F1C" w:rsidRPr="00D62F6D" w:rsidRDefault="00755F1C" w:rsidP="004A1EBA">
    <w:pPr>
      <w:pStyle w:val="Footer"/>
      <w:ind w:left="-270"/>
      <w:jc w:val="left"/>
      <w:rPr>
        <w:rFonts w:ascii="Garamond" w:hAnsi="Garamond"/>
      </w:rPr>
    </w:pPr>
    <w:r w:rsidRPr="00D62F6D">
      <w:rPr>
        <w:rFonts w:ascii="Garamond" w:eastAsia="Garamond" w:hAnsi="Garamond" w:cs="Tahoma"/>
        <w:color w:val="000000"/>
        <w:sz w:val="16"/>
        <w:szCs w:val="16"/>
        <w:lang w:val="ko-KR" w:bidi="ko-KR"/>
      </w:rPr>
      <w:t>© MinistrySafe 2019. 모든 권리 보유.</w:t>
    </w:r>
    <w:r w:rsidRPr="00D62F6D">
      <w:rPr>
        <w:rFonts w:ascii="Garamond" w:eastAsia="Garamond" w:hAnsi="Garamond" w:cs="Tahoma"/>
        <w:color w:val="000000"/>
        <w:sz w:val="16"/>
        <w:szCs w:val="16"/>
        <w:lang w:val="ko-KR" w:bidi="ko-KR"/>
      </w:rPr>
      <w:br/>
      <w:t>MinistrySafe/Abuse 예방시스템이 제작한 기본정책 자료. 2019 중부텍사스연합회가 추가하는 프로그램별 편집내용.</w:t>
    </w:r>
    <w:r w:rsidRPr="00D62F6D">
      <w:rPr>
        <w:rFonts w:ascii="Garamond" w:eastAsia="Garamond" w:hAnsi="Garamond" w:cs="Garamond"/>
        <w:b/>
        <w:i/>
        <w:sz w:val="32"/>
        <w:szCs w:val="32"/>
        <w:lang w:val="ko-KR" w:bidi="ko-KR"/>
      </w:rPr>
      <w:tab/>
    </w:r>
    <w:r w:rsidRPr="00D62F6D">
      <w:rPr>
        <w:rFonts w:ascii="Garamond" w:eastAsia="Garamond" w:hAnsi="Garamond" w:cs="Garamond"/>
        <w:lang w:val="ko-KR" w:bidi="ko-KR"/>
      </w:rPr>
      <w:tab/>
    </w:r>
    <w:r w:rsidRPr="00D62F6D">
      <w:rPr>
        <w:rFonts w:ascii="Garamond" w:eastAsia="Garamond" w:hAnsi="Garamond" w:cs="Garamond"/>
        <w:lang w:val="ko-KR" w:bidi="ko-KR"/>
      </w:rPr>
      <w:fldChar w:fldCharType="begin"/>
    </w:r>
    <w:r w:rsidRPr="00D62F6D">
      <w:rPr>
        <w:rFonts w:ascii="Garamond" w:eastAsia="Garamond" w:hAnsi="Garamond" w:cs="Garamond"/>
        <w:lang w:val="ko-KR" w:bidi="ko-KR"/>
      </w:rPr>
      <w:instrText xml:space="preserve"> PAGE   \* MERGEFORMAT </w:instrText>
    </w:r>
    <w:r w:rsidRPr="00D62F6D">
      <w:rPr>
        <w:rFonts w:ascii="Garamond" w:eastAsia="Garamond" w:hAnsi="Garamond" w:cs="Garamond"/>
        <w:lang w:val="ko-KR" w:bidi="ko-KR"/>
      </w:rPr>
      <w:fldChar w:fldCharType="separate"/>
    </w:r>
    <w:r w:rsidRPr="00D62F6D">
      <w:rPr>
        <w:rFonts w:ascii="Garamond" w:eastAsia="Garamond" w:hAnsi="Garamond" w:cs="Garamond"/>
        <w:noProof/>
        <w:lang w:val="ko-KR" w:bidi="ko-KR"/>
      </w:rPr>
      <w:t>19</w:t>
    </w:r>
    <w:r w:rsidRPr="00D62F6D">
      <w:rPr>
        <w:rFonts w:ascii="Garamond" w:eastAsia="Garamond" w:hAnsi="Garamond" w:cs="Garamond"/>
        <w:lang w:val="ko-KR" w:bidi="ko-K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CC349" w14:textId="3FBFE438" w:rsidR="00755F1C" w:rsidRPr="00E1676D" w:rsidRDefault="004A5955" w:rsidP="004A5955">
    <w:pPr>
      <w:pStyle w:val="Footer"/>
      <w:ind w:left="0"/>
      <w:jc w:val="left"/>
    </w:pPr>
    <w:r w:rsidRPr="00D62F6D">
      <w:rPr>
        <w:rFonts w:ascii="Garamond" w:eastAsia="Garamond" w:hAnsi="Garamond" w:cs="Tahoma"/>
        <w:color w:val="000000"/>
        <w:sz w:val="16"/>
        <w:szCs w:val="16"/>
        <w:lang w:val="ko-KR" w:bidi="ko-KR"/>
      </w:rPr>
      <w:t>© MinistrySafe 2019. 모든 권리 보유.</w:t>
    </w:r>
    <w:r w:rsidRPr="00D62F6D">
      <w:rPr>
        <w:rFonts w:ascii="Garamond" w:eastAsia="Garamond" w:hAnsi="Garamond" w:cs="Tahoma"/>
        <w:color w:val="000000"/>
        <w:sz w:val="16"/>
        <w:szCs w:val="16"/>
        <w:lang w:val="ko-KR" w:bidi="ko-KR"/>
      </w:rPr>
      <w:br/>
      <w:t>MinistrySafe/Abuse 예방시스템이 제작한 기본정책 자료. 2019 중부텍사스연합회가 추가하는 프로그램별 편집내용.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F7C93" w14:textId="77777777" w:rsidR="005779CF" w:rsidRDefault="005779CF" w:rsidP="006C4B86">
      <w:pPr>
        <w:spacing w:after="0"/>
      </w:pPr>
      <w:r>
        <w:separator/>
      </w:r>
    </w:p>
  </w:footnote>
  <w:footnote w:type="continuationSeparator" w:id="0">
    <w:p w14:paraId="3FC78304" w14:textId="77777777" w:rsidR="005779CF" w:rsidRDefault="005779CF" w:rsidP="006C4B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751EA" w14:textId="77777777" w:rsidR="00755F1C" w:rsidRDefault="00755F1C" w:rsidP="004028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89C63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A6BCF"/>
    <w:multiLevelType w:val="hybridMultilevel"/>
    <w:tmpl w:val="4D30C1A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04B7659"/>
    <w:multiLevelType w:val="hybridMultilevel"/>
    <w:tmpl w:val="311EB112"/>
    <w:lvl w:ilvl="0" w:tplc="04090011">
      <w:start w:val="1"/>
      <w:numFmt w:val="decimal"/>
      <w:lvlText w:val="%1)"/>
      <w:lvlJc w:val="left"/>
      <w:pPr>
        <w:ind w:left="2925" w:hanging="360"/>
      </w:p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3" w15:restartNumberingAfterBreak="0">
    <w:nsid w:val="01A659FE"/>
    <w:multiLevelType w:val="hybridMultilevel"/>
    <w:tmpl w:val="75EA0DC2"/>
    <w:lvl w:ilvl="0" w:tplc="94947B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40F3B"/>
    <w:multiLevelType w:val="hybridMultilevel"/>
    <w:tmpl w:val="D9120B0C"/>
    <w:lvl w:ilvl="0" w:tplc="C5BC6B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1F737D"/>
    <w:multiLevelType w:val="hybridMultilevel"/>
    <w:tmpl w:val="EE56EDB8"/>
    <w:lvl w:ilvl="0" w:tplc="2C18F84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E5C74"/>
    <w:multiLevelType w:val="hybridMultilevel"/>
    <w:tmpl w:val="245C5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C6CE7"/>
    <w:multiLevelType w:val="hybridMultilevel"/>
    <w:tmpl w:val="73D2A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C47BE1"/>
    <w:multiLevelType w:val="hybridMultilevel"/>
    <w:tmpl w:val="8E166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FF6A6B"/>
    <w:multiLevelType w:val="hybridMultilevel"/>
    <w:tmpl w:val="3AE4BBB0"/>
    <w:lvl w:ilvl="0" w:tplc="B63A41D6">
      <w:start w:val="9"/>
      <w:numFmt w:val="bullet"/>
      <w:lvlText w:val="-"/>
      <w:lvlJc w:val="left"/>
      <w:pPr>
        <w:ind w:left="177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109B4C80"/>
    <w:multiLevelType w:val="hybridMultilevel"/>
    <w:tmpl w:val="2A1E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C1F07"/>
    <w:multiLevelType w:val="hybridMultilevel"/>
    <w:tmpl w:val="A6467B38"/>
    <w:lvl w:ilvl="0" w:tplc="C5BC6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5745F3"/>
    <w:multiLevelType w:val="hybridMultilevel"/>
    <w:tmpl w:val="789C5A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1B7F7C55"/>
    <w:multiLevelType w:val="hybridMultilevel"/>
    <w:tmpl w:val="54E65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35842"/>
    <w:multiLevelType w:val="hybridMultilevel"/>
    <w:tmpl w:val="F0B6017C"/>
    <w:lvl w:ilvl="0" w:tplc="94947BD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17138C"/>
    <w:multiLevelType w:val="hybridMultilevel"/>
    <w:tmpl w:val="430A5D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986C32"/>
    <w:multiLevelType w:val="hybridMultilevel"/>
    <w:tmpl w:val="118C6E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66BC6"/>
    <w:multiLevelType w:val="hybridMultilevel"/>
    <w:tmpl w:val="92E4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42225"/>
    <w:multiLevelType w:val="hybridMultilevel"/>
    <w:tmpl w:val="4124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84297"/>
    <w:multiLevelType w:val="hybridMultilevel"/>
    <w:tmpl w:val="A31839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A2DE2"/>
    <w:multiLevelType w:val="hybridMultilevel"/>
    <w:tmpl w:val="FD88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96315"/>
    <w:multiLevelType w:val="hybridMultilevel"/>
    <w:tmpl w:val="172A1044"/>
    <w:lvl w:ilvl="0" w:tplc="7F1CC2C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313E63"/>
    <w:multiLevelType w:val="hybridMultilevel"/>
    <w:tmpl w:val="55E6AD1A"/>
    <w:lvl w:ilvl="0" w:tplc="94947BD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FE5287"/>
    <w:multiLevelType w:val="hybridMultilevel"/>
    <w:tmpl w:val="9EC80AB0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4F455C52"/>
    <w:multiLevelType w:val="hybridMultilevel"/>
    <w:tmpl w:val="EA66D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485075"/>
    <w:multiLevelType w:val="hybridMultilevel"/>
    <w:tmpl w:val="AE8472E4"/>
    <w:lvl w:ilvl="0" w:tplc="94947BD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E20469"/>
    <w:multiLevelType w:val="hybridMultilevel"/>
    <w:tmpl w:val="BB22A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32A7B"/>
    <w:multiLevelType w:val="hybridMultilevel"/>
    <w:tmpl w:val="BF14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00D9C"/>
    <w:multiLevelType w:val="hybridMultilevel"/>
    <w:tmpl w:val="7C30DFF6"/>
    <w:lvl w:ilvl="0" w:tplc="94947BD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2C6A83"/>
    <w:multiLevelType w:val="hybridMultilevel"/>
    <w:tmpl w:val="C1BA8680"/>
    <w:lvl w:ilvl="0" w:tplc="94947B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5"/>
  </w:num>
  <w:num w:numId="4">
    <w:abstractNumId w:val="3"/>
  </w:num>
  <w:num w:numId="5">
    <w:abstractNumId w:val="22"/>
  </w:num>
  <w:num w:numId="6">
    <w:abstractNumId w:val="29"/>
  </w:num>
  <w:num w:numId="7">
    <w:abstractNumId w:val="14"/>
  </w:num>
  <w:num w:numId="8">
    <w:abstractNumId w:val="28"/>
  </w:num>
  <w:num w:numId="9">
    <w:abstractNumId w:val="9"/>
  </w:num>
  <w:num w:numId="10">
    <w:abstractNumId w:val="26"/>
  </w:num>
  <w:num w:numId="11">
    <w:abstractNumId w:val="6"/>
  </w:num>
  <w:num w:numId="12">
    <w:abstractNumId w:val="16"/>
  </w:num>
  <w:num w:numId="13">
    <w:abstractNumId w:val="2"/>
  </w:num>
  <w:num w:numId="14">
    <w:abstractNumId w:val="19"/>
  </w:num>
  <w:num w:numId="15">
    <w:abstractNumId w:val="21"/>
  </w:num>
  <w:num w:numId="16">
    <w:abstractNumId w:val="1"/>
  </w:num>
  <w:num w:numId="17">
    <w:abstractNumId w:val="0"/>
  </w:num>
  <w:num w:numId="18">
    <w:abstractNumId w:val="15"/>
  </w:num>
  <w:num w:numId="19">
    <w:abstractNumId w:val="24"/>
  </w:num>
  <w:num w:numId="20">
    <w:abstractNumId w:val="7"/>
  </w:num>
  <w:num w:numId="21">
    <w:abstractNumId w:val="17"/>
  </w:num>
  <w:num w:numId="22">
    <w:abstractNumId w:val="27"/>
  </w:num>
  <w:num w:numId="23">
    <w:abstractNumId w:val="5"/>
  </w:num>
  <w:num w:numId="24">
    <w:abstractNumId w:val="13"/>
  </w:num>
  <w:num w:numId="25">
    <w:abstractNumId w:val="8"/>
  </w:num>
  <w:num w:numId="26">
    <w:abstractNumId w:val="11"/>
  </w:num>
  <w:num w:numId="27">
    <w:abstractNumId w:val="4"/>
  </w:num>
  <w:num w:numId="28">
    <w:abstractNumId w:val="20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B4"/>
    <w:rsid w:val="00007E52"/>
    <w:rsid w:val="00012953"/>
    <w:rsid w:val="00012CC3"/>
    <w:rsid w:val="00012FBC"/>
    <w:rsid w:val="000130B3"/>
    <w:rsid w:val="00013D61"/>
    <w:rsid w:val="000228EE"/>
    <w:rsid w:val="0002293D"/>
    <w:rsid w:val="000333F8"/>
    <w:rsid w:val="00035080"/>
    <w:rsid w:val="00040BC0"/>
    <w:rsid w:val="00041D8D"/>
    <w:rsid w:val="00041DE3"/>
    <w:rsid w:val="000440B8"/>
    <w:rsid w:val="00052424"/>
    <w:rsid w:val="00054832"/>
    <w:rsid w:val="00080D50"/>
    <w:rsid w:val="00084666"/>
    <w:rsid w:val="000849CB"/>
    <w:rsid w:val="000916D4"/>
    <w:rsid w:val="00093872"/>
    <w:rsid w:val="00095EE0"/>
    <w:rsid w:val="000A4A76"/>
    <w:rsid w:val="000A52E2"/>
    <w:rsid w:val="000B5617"/>
    <w:rsid w:val="000C39BE"/>
    <w:rsid w:val="000C7510"/>
    <w:rsid w:val="000C76F0"/>
    <w:rsid w:val="000D0819"/>
    <w:rsid w:val="000D2BE6"/>
    <w:rsid w:val="000D3BA9"/>
    <w:rsid w:val="000D570F"/>
    <w:rsid w:val="000E13D0"/>
    <w:rsid w:val="000E1A6F"/>
    <w:rsid w:val="000E23E0"/>
    <w:rsid w:val="000E3773"/>
    <w:rsid w:val="000E60C0"/>
    <w:rsid w:val="000F11ED"/>
    <w:rsid w:val="000F457A"/>
    <w:rsid w:val="000F498F"/>
    <w:rsid w:val="000F4D5B"/>
    <w:rsid w:val="00105541"/>
    <w:rsid w:val="0011045F"/>
    <w:rsid w:val="00113E64"/>
    <w:rsid w:val="00117FAC"/>
    <w:rsid w:val="00124170"/>
    <w:rsid w:val="00132010"/>
    <w:rsid w:val="00134F1A"/>
    <w:rsid w:val="001364B5"/>
    <w:rsid w:val="00136CD3"/>
    <w:rsid w:val="001374D2"/>
    <w:rsid w:val="00141FA4"/>
    <w:rsid w:val="00147D02"/>
    <w:rsid w:val="00156DA6"/>
    <w:rsid w:val="001628D0"/>
    <w:rsid w:val="00163743"/>
    <w:rsid w:val="00163DCA"/>
    <w:rsid w:val="00173F7F"/>
    <w:rsid w:val="00174246"/>
    <w:rsid w:val="001752AD"/>
    <w:rsid w:val="0018624E"/>
    <w:rsid w:val="00187968"/>
    <w:rsid w:val="00190E81"/>
    <w:rsid w:val="00197A64"/>
    <w:rsid w:val="001A54B8"/>
    <w:rsid w:val="001B0714"/>
    <w:rsid w:val="001B32E7"/>
    <w:rsid w:val="001C52C3"/>
    <w:rsid w:val="001C540F"/>
    <w:rsid w:val="001D3148"/>
    <w:rsid w:val="001E3C17"/>
    <w:rsid w:val="001F5AAF"/>
    <w:rsid w:val="00200BF9"/>
    <w:rsid w:val="0020316E"/>
    <w:rsid w:val="00203B4E"/>
    <w:rsid w:val="00224E82"/>
    <w:rsid w:val="00226CB6"/>
    <w:rsid w:val="00230DE5"/>
    <w:rsid w:val="00233E08"/>
    <w:rsid w:val="00235B8F"/>
    <w:rsid w:val="00243C5C"/>
    <w:rsid w:val="00244D23"/>
    <w:rsid w:val="00245BBF"/>
    <w:rsid w:val="002510A8"/>
    <w:rsid w:val="002562BF"/>
    <w:rsid w:val="00263C35"/>
    <w:rsid w:val="0026601A"/>
    <w:rsid w:val="00266071"/>
    <w:rsid w:val="0026738E"/>
    <w:rsid w:val="00273094"/>
    <w:rsid w:val="002739B8"/>
    <w:rsid w:val="00285178"/>
    <w:rsid w:val="00286E00"/>
    <w:rsid w:val="00290695"/>
    <w:rsid w:val="002961E8"/>
    <w:rsid w:val="00297DB5"/>
    <w:rsid w:val="002A158E"/>
    <w:rsid w:val="002A4050"/>
    <w:rsid w:val="002A4C02"/>
    <w:rsid w:val="002A6A92"/>
    <w:rsid w:val="002C43C4"/>
    <w:rsid w:val="002C4DA4"/>
    <w:rsid w:val="002D0D1C"/>
    <w:rsid w:val="002D10DA"/>
    <w:rsid w:val="002D56DE"/>
    <w:rsid w:val="002E1CC7"/>
    <w:rsid w:val="002E20F4"/>
    <w:rsid w:val="002F30D4"/>
    <w:rsid w:val="002F47BC"/>
    <w:rsid w:val="002F5AD0"/>
    <w:rsid w:val="002F74C4"/>
    <w:rsid w:val="00310E11"/>
    <w:rsid w:val="00311C6A"/>
    <w:rsid w:val="00314754"/>
    <w:rsid w:val="00315F2B"/>
    <w:rsid w:val="00316A0B"/>
    <w:rsid w:val="00323EDF"/>
    <w:rsid w:val="00326D0B"/>
    <w:rsid w:val="00326D96"/>
    <w:rsid w:val="00327B64"/>
    <w:rsid w:val="00327E13"/>
    <w:rsid w:val="00327E49"/>
    <w:rsid w:val="00330758"/>
    <w:rsid w:val="0033631B"/>
    <w:rsid w:val="00336D82"/>
    <w:rsid w:val="0034135F"/>
    <w:rsid w:val="0035364A"/>
    <w:rsid w:val="003559A1"/>
    <w:rsid w:val="00355CE0"/>
    <w:rsid w:val="00361131"/>
    <w:rsid w:val="00361161"/>
    <w:rsid w:val="00362691"/>
    <w:rsid w:val="00366771"/>
    <w:rsid w:val="0037363D"/>
    <w:rsid w:val="00374E21"/>
    <w:rsid w:val="00377CBC"/>
    <w:rsid w:val="0038010C"/>
    <w:rsid w:val="00395CCB"/>
    <w:rsid w:val="003A0791"/>
    <w:rsid w:val="003A4959"/>
    <w:rsid w:val="003A5B9D"/>
    <w:rsid w:val="003A619A"/>
    <w:rsid w:val="003B163C"/>
    <w:rsid w:val="003B3426"/>
    <w:rsid w:val="003C1375"/>
    <w:rsid w:val="003D0F80"/>
    <w:rsid w:val="003D5B17"/>
    <w:rsid w:val="003D6FD6"/>
    <w:rsid w:val="003F46A5"/>
    <w:rsid w:val="00402075"/>
    <w:rsid w:val="00402832"/>
    <w:rsid w:val="00402E25"/>
    <w:rsid w:val="0040612C"/>
    <w:rsid w:val="00407AEF"/>
    <w:rsid w:val="00407B83"/>
    <w:rsid w:val="00407CCB"/>
    <w:rsid w:val="0041464C"/>
    <w:rsid w:val="00415571"/>
    <w:rsid w:val="00415777"/>
    <w:rsid w:val="004250B3"/>
    <w:rsid w:val="004321DC"/>
    <w:rsid w:val="00436CD2"/>
    <w:rsid w:val="004421AC"/>
    <w:rsid w:val="004454E5"/>
    <w:rsid w:val="0044731C"/>
    <w:rsid w:val="004543AA"/>
    <w:rsid w:val="004565D1"/>
    <w:rsid w:val="0046011F"/>
    <w:rsid w:val="00461D9A"/>
    <w:rsid w:val="00464CC1"/>
    <w:rsid w:val="004715C5"/>
    <w:rsid w:val="00472AB4"/>
    <w:rsid w:val="00482E07"/>
    <w:rsid w:val="00485FA9"/>
    <w:rsid w:val="00490AC4"/>
    <w:rsid w:val="00492AF3"/>
    <w:rsid w:val="004A1EBA"/>
    <w:rsid w:val="004A2BBA"/>
    <w:rsid w:val="004A5955"/>
    <w:rsid w:val="004B10DF"/>
    <w:rsid w:val="004B4D71"/>
    <w:rsid w:val="004B50B7"/>
    <w:rsid w:val="004C37C9"/>
    <w:rsid w:val="004D1884"/>
    <w:rsid w:val="004D6061"/>
    <w:rsid w:val="00501429"/>
    <w:rsid w:val="00507A84"/>
    <w:rsid w:val="00507CC1"/>
    <w:rsid w:val="00510924"/>
    <w:rsid w:val="00512EF2"/>
    <w:rsid w:val="005136D9"/>
    <w:rsid w:val="00514830"/>
    <w:rsid w:val="00515B99"/>
    <w:rsid w:val="00516131"/>
    <w:rsid w:val="00521790"/>
    <w:rsid w:val="005354F2"/>
    <w:rsid w:val="0054107E"/>
    <w:rsid w:val="00551AA2"/>
    <w:rsid w:val="00562738"/>
    <w:rsid w:val="00563AF4"/>
    <w:rsid w:val="00566C53"/>
    <w:rsid w:val="00567CB5"/>
    <w:rsid w:val="005779CF"/>
    <w:rsid w:val="00580ACE"/>
    <w:rsid w:val="00583150"/>
    <w:rsid w:val="00583EF2"/>
    <w:rsid w:val="0058799F"/>
    <w:rsid w:val="005A2C0D"/>
    <w:rsid w:val="005A3F82"/>
    <w:rsid w:val="005A6B07"/>
    <w:rsid w:val="005A7D47"/>
    <w:rsid w:val="005B1E80"/>
    <w:rsid w:val="005B356A"/>
    <w:rsid w:val="005D16C0"/>
    <w:rsid w:val="005D355D"/>
    <w:rsid w:val="005F01A8"/>
    <w:rsid w:val="006001BB"/>
    <w:rsid w:val="00600838"/>
    <w:rsid w:val="0060647C"/>
    <w:rsid w:val="00606FC6"/>
    <w:rsid w:val="006121A9"/>
    <w:rsid w:val="0062014B"/>
    <w:rsid w:val="006207D8"/>
    <w:rsid w:val="00621945"/>
    <w:rsid w:val="006246A8"/>
    <w:rsid w:val="006260AD"/>
    <w:rsid w:val="00635EE7"/>
    <w:rsid w:val="00636932"/>
    <w:rsid w:val="00653818"/>
    <w:rsid w:val="00657E76"/>
    <w:rsid w:val="00662FB6"/>
    <w:rsid w:val="00665040"/>
    <w:rsid w:val="0067076B"/>
    <w:rsid w:val="00671976"/>
    <w:rsid w:val="00677A3D"/>
    <w:rsid w:val="00677B5D"/>
    <w:rsid w:val="00680823"/>
    <w:rsid w:val="0068298B"/>
    <w:rsid w:val="00686F14"/>
    <w:rsid w:val="0069182F"/>
    <w:rsid w:val="006A4800"/>
    <w:rsid w:val="006C2CD9"/>
    <w:rsid w:val="006C3798"/>
    <w:rsid w:val="006C4B86"/>
    <w:rsid w:val="006D2C9C"/>
    <w:rsid w:val="006F0320"/>
    <w:rsid w:val="006F05EE"/>
    <w:rsid w:val="006F141E"/>
    <w:rsid w:val="006F227A"/>
    <w:rsid w:val="006F3587"/>
    <w:rsid w:val="006F398D"/>
    <w:rsid w:val="006F5318"/>
    <w:rsid w:val="00701FA1"/>
    <w:rsid w:val="007047C9"/>
    <w:rsid w:val="0070770D"/>
    <w:rsid w:val="00710250"/>
    <w:rsid w:val="00720F74"/>
    <w:rsid w:val="00725276"/>
    <w:rsid w:val="007302E2"/>
    <w:rsid w:val="00732ADE"/>
    <w:rsid w:val="00735496"/>
    <w:rsid w:val="00735CA9"/>
    <w:rsid w:val="00741BBF"/>
    <w:rsid w:val="007522E1"/>
    <w:rsid w:val="00754603"/>
    <w:rsid w:val="00755F1C"/>
    <w:rsid w:val="00757358"/>
    <w:rsid w:val="00761E4B"/>
    <w:rsid w:val="00763D46"/>
    <w:rsid w:val="007655CC"/>
    <w:rsid w:val="00765AFA"/>
    <w:rsid w:val="00777005"/>
    <w:rsid w:val="00780740"/>
    <w:rsid w:val="00780811"/>
    <w:rsid w:val="00781CA3"/>
    <w:rsid w:val="007833B6"/>
    <w:rsid w:val="00786EB3"/>
    <w:rsid w:val="007926A6"/>
    <w:rsid w:val="007A2947"/>
    <w:rsid w:val="007A3009"/>
    <w:rsid w:val="007A3DF6"/>
    <w:rsid w:val="007B763D"/>
    <w:rsid w:val="007C2907"/>
    <w:rsid w:val="007C5470"/>
    <w:rsid w:val="007C793D"/>
    <w:rsid w:val="007E3F27"/>
    <w:rsid w:val="007F24D5"/>
    <w:rsid w:val="007F2537"/>
    <w:rsid w:val="00806086"/>
    <w:rsid w:val="00806D9C"/>
    <w:rsid w:val="00811CC8"/>
    <w:rsid w:val="00821F17"/>
    <w:rsid w:val="00824B9C"/>
    <w:rsid w:val="008339D0"/>
    <w:rsid w:val="0083402C"/>
    <w:rsid w:val="008365F7"/>
    <w:rsid w:val="0084557D"/>
    <w:rsid w:val="00846FFC"/>
    <w:rsid w:val="00850479"/>
    <w:rsid w:val="008606F3"/>
    <w:rsid w:val="00862C0E"/>
    <w:rsid w:val="00866C41"/>
    <w:rsid w:val="0087499C"/>
    <w:rsid w:val="00877F94"/>
    <w:rsid w:val="00884136"/>
    <w:rsid w:val="00891206"/>
    <w:rsid w:val="00891A4C"/>
    <w:rsid w:val="00892321"/>
    <w:rsid w:val="0089437D"/>
    <w:rsid w:val="008A0FEF"/>
    <w:rsid w:val="008A112A"/>
    <w:rsid w:val="008A1E7B"/>
    <w:rsid w:val="008A3136"/>
    <w:rsid w:val="008B11F5"/>
    <w:rsid w:val="008B24B1"/>
    <w:rsid w:val="008B4984"/>
    <w:rsid w:val="008C3C6B"/>
    <w:rsid w:val="008D33B7"/>
    <w:rsid w:val="008F5179"/>
    <w:rsid w:val="008F6CA7"/>
    <w:rsid w:val="00901728"/>
    <w:rsid w:val="0090539C"/>
    <w:rsid w:val="0091300B"/>
    <w:rsid w:val="00913D7B"/>
    <w:rsid w:val="0092007D"/>
    <w:rsid w:val="00925F17"/>
    <w:rsid w:val="00930373"/>
    <w:rsid w:val="00930EFA"/>
    <w:rsid w:val="0093677E"/>
    <w:rsid w:val="00944D16"/>
    <w:rsid w:val="0095263A"/>
    <w:rsid w:val="00954ED0"/>
    <w:rsid w:val="009746E6"/>
    <w:rsid w:val="00974862"/>
    <w:rsid w:val="0098575D"/>
    <w:rsid w:val="009865BC"/>
    <w:rsid w:val="00990A0F"/>
    <w:rsid w:val="00994517"/>
    <w:rsid w:val="009A04F8"/>
    <w:rsid w:val="009A3728"/>
    <w:rsid w:val="009B08F3"/>
    <w:rsid w:val="009B2990"/>
    <w:rsid w:val="009B543B"/>
    <w:rsid w:val="009C06B7"/>
    <w:rsid w:val="009C5C50"/>
    <w:rsid w:val="009C6BD3"/>
    <w:rsid w:val="009C6EC3"/>
    <w:rsid w:val="009D6345"/>
    <w:rsid w:val="009E4699"/>
    <w:rsid w:val="009E690B"/>
    <w:rsid w:val="009F0759"/>
    <w:rsid w:val="009F1A89"/>
    <w:rsid w:val="009F2BA9"/>
    <w:rsid w:val="009F30E0"/>
    <w:rsid w:val="009F45F1"/>
    <w:rsid w:val="009F4F31"/>
    <w:rsid w:val="009F61C0"/>
    <w:rsid w:val="009F7251"/>
    <w:rsid w:val="00A0185B"/>
    <w:rsid w:val="00A05C6D"/>
    <w:rsid w:val="00A1020B"/>
    <w:rsid w:val="00A118EA"/>
    <w:rsid w:val="00A13C5F"/>
    <w:rsid w:val="00A15C41"/>
    <w:rsid w:val="00A16ABD"/>
    <w:rsid w:val="00A20545"/>
    <w:rsid w:val="00A238E9"/>
    <w:rsid w:val="00A25915"/>
    <w:rsid w:val="00A27C77"/>
    <w:rsid w:val="00A30B02"/>
    <w:rsid w:val="00A31C19"/>
    <w:rsid w:val="00A33123"/>
    <w:rsid w:val="00A33221"/>
    <w:rsid w:val="00A358BA"/>
    <w:rsid w:val="00A41731"/>
    <w:rsid w:val="00A42B39"/>
    <w:rsid w:val="00A44B87"/>
    <w:rsid w:val="00A44C89"/>
    <w:rsid w:val="00A524A0"/>
    <w:rsid w:val="00A52B84"/>
    <w:rsid w:val="00A5712E"/>
    <w:rsid w:val="00A63EC3"/>
    <w:rsid w:val="00A646C8"/>
    <w:rsid w:val="00A65A14"/>
    <w:rsid w:val="00A669AE"/>
    <w:rsid w:val="00A672F8"/>
    <w:rsid w:val="00A8327A"/>
    <w:rsid w:val="00A8505F"/>
    <w:rsid w:val="00A8635B"/>
    <w:rsid w:val="00A91B9F"/>
    <w:rsid w:val="00A942B8"/>
    <w:rsid w:val="00A94B65"/>
    <w:rsid w:val="00A97C81"/>
    <w:rsid w:val="00AA0C2D"/>
    <w:rsid w:val="00AA47C7"/>
    <w:rsid w:val="00AA7862"/>
    <w:rsid w:val="00AB277D"/>
    <w:rsid w:val="00AB3C92"/>
    <w:rsid w:val="00AB4E16"/>
    <w:rsid w:val="00AB72C5"/>
    <w:rsid w:val="00AD70CB"/>
    <w:rsid w:val="00AD795C"/>
    <w:rsid w:val="00AE2E21"/>
    <w:rsid w:val="00AE35C7"/>
    <w:rsid w:val="00AE3CA1"/>
    <w:rsid w:val="00AE7AA9"/>
    <w:rsid w:val="00AF1912"/>
    <w:rsid w:val="00B016C0"/>
    <w:rsid w:val="00B03B75"/>
    <w:rsid w:val="00B04F48"/>
    <w:rsid w:val="00B052C6"/>
    <w:rsid w:val="00B05316"/>
    <w:rsid w:val="00B140D0"/>
    <w:rsid w:val="00B2116C"/>
    <w:rsid w:val="00B235EF"/>
    <w:rsid w:val="00B36054"/>
    <w:rsid w:val="00B408AF"/>
    <w:rsid w:val="00B4137E"/>
    <w:rsid w:val="00B44F8E"/>
    <w:rsid w:val="00B47CDF"/>
    <w:rsid w:val="00B54957"/>
    <w:rsid w:val="00B54E0F"/>
    <w:rsid w:val="00B55B95"/>
    <w:rsid w:val="00B60146"/>
    <w:rsid w:val="00B662AC"/>
    <w:rsid w:val="00B70FB3"/>
    <w:rsid w:val="00B77A5D"/>
    <w:rsid w:val="00B82EDC"/>
    <w:rsid w:val="00B90646"/>
    <w:rsid w:val="00B90E44"/>
    <w:rsid w:val="00B91840"/>
    <w:rsid w:val="00BB4D40"/>
    <w:rsid w:val="00BB6172"/>
    <w:rsid w:val="00BB65EB"/>
    <w:rsid w:val="00BB7C3E"/>
    <w:rsid w:val="00BC03B9"/>
    <w:rsid w:val="00BC0BE1"/>
    <w:rsid w:val="00BC677A"/>
    <w:rsid w:val="00BD0918"/>
    <w:rsid w:val="00BD2137"/>
    <w:rsid w:val="00BD238C"/>
    <w:rsid w:val="00BD75B4"/>
    <w:rsid w:val="00BF0FDC"/>
    <w:rsid w:val="00BF2323"/>
    <w:rsid w:val="00BF5AC8"/>
    <w:rsid w:val="00BF6930"/>
    <w:rsid w:val="00BF6DFB"/>
    <w:rsid w:val="00BF7AD8"/>
    <w:rsid w:val="00C04F5E"/>
    <w:rsid w:val="00C061C8"/>
    <w:rsid w:val="00C061EC"/>
    <w:rsid w:val="00C12700"/>
    <w:rsid w:val="00C26788"/>
    <w:rsid w:val="00C434A2"/>
    <w:rsid w:val="00C44FE2"/>
    <w:rsid w:val="00C453EF"/>
    <w:rsid w:val="00C456B3"/>
    <w:rsid w:val="00C52111"/>
    <w:rsid w:val="00C52CC0"/>
    <w:rsid w:val="00C54C64"/>
    <w:rsid w:val="00C6119F"/>
    <w:rsid w:val="00C6381E"/>
    <w:rsid w:val="00C63A0B"/>
    <w:rsid w:val="00C656C4"/>
    <w:rsid w:val="00C67DA0"/>
    <w:rsid w:val="00C84ADB"/>
    <w:rsid w:val="00C8791A"/>
    <w:rsid w:val="00C90D90"/>
    <w:rsid w:val="00C91274"/>
    <w:rsid w:val="00CA03D4"/>
    <w:rsid w:val="00CA36EE"/>
    <w:rsid w:val="00CA570F"/>
    <w:rsid w:val="00CB253C"/>
    <w:rsid w:val="00CB36D0"/>
    <w:rsid w:val="00CC2E50"/>
    <w:rsid w:val="00CC568D"/>
    <w:rsid w:val="00CC6658"/>
    <w:rsid w:val="00CD01BB"/>
    <w:rsid w:val="00CD1244"/>
    <w:rsid w:val="00CD16B1"/>
    <w:rsid w:val="00CD16C4"/>
    <w:rsid w:val="00CD2A3F"/>
    <w:rsid w:val="00CD7D40"/>
    <w:rsid w:val="00CF11F4"/>
    <w:rsid w:val="00CF2739"/>
    <w:rsid w:val="00CF570B"/>
    <w:rsid w:val="00D12185"/>
    <w:rsid w:val="00D12900"/>
    <w:rsid w:val="00D21A6D"/>
    <w:rsid w:val="00D36F7E"/>
    <w:rsid w:val="00D47EAA"/>
    <w:rsid w:val="00D50A7F"/>
    <w:rsid w:val="00D5711A"/>
    <w:rsid w:val="00D62F6D"/>
    <w:rsid w:val="00D707B2"/>
    <w:rsid w:val="00D76E4F"/>
    <w:rsid w:val="00D77FE9"/>
    <w:rsid w:val="00D84782"/>
    <w:rsid w:val="00D8501B"/>
    <w:rsid w:val="00D949E3"/>
    <w:rsid w:val="00DA3DFD"/>
    <w:rsid w:val="00DA4171"/>
    <w:rsid w:val="00DA554E"/>
    <w:rsid w:val="00DB5EEF"/>
    <w:rsid w:val="00DC2552"/>
    <w:rsid w:val="00DC2D98"/>
    <w:rsid w:val="00DC3008"/>
    <w:rsid w:val="00DD1F23"/>
    <w:rsid w:val="00DD20B8"/>
    <w:rsid w:val="00DD617B"/>
    <w:rsid w:val="00DE05F5"/>
    <w:rsid w:val="00DE18EF"/>
    <w:rsid w:val="00DE667B"/>
    <w:rsid w:val="00DE69B1"/>
    <w:rsid w:val="00DF0A36"/>
    <w:rsid w:val="00DF2EC4"/>
    <w:rsid w:val="00DF72DC"/>
    <w:rsid w:val="00E01E7B"/>
    <w:rsid w:val="00E05F42"/>
    <w:rsid w:val="00E07911"/>
    <w:rsid w:val="00E079F8"/>
    <w:rsid w:val="00E13B75"/>
    <w:rsid w:val="00E1676D"/>
    <w:rsid w:val="00E1730A"/>
    <w:rsid w:val="00E1792C"/>
    <w:rsid w:val="00E26268"/>
    <w:rsid w:val="00E30011"/>
    <w:rsid w:val="00E3112E"/>
    <w:rsid w:val="00E32BE7"/>
    <w:rsid w:val="00E41A0D"/>
    <w:rsid w:val="00E4696B"/>
    <w:rsid w:val="00E471D0"/>
    <w:rsid w:val="00E516C4"/>
    <w:rsid w:val="00E52683"/>
    <w:rsid w:val="00E52960"/>
    <w:rsid w:val="00E53C93"/>
    <w:rsid w:val="00E54A0C"/>
    <w:rsid w:val="00E56825"/>
    <w:rsid w:val="00E6365D"/>
    <w:rsid w:val="00E64FE3"/>
    <w:rsid w:val="00E65F13"/>
    <w:rsid w:val="00E767A3"/>
    <w:rsid w:val="00E77614"/>
    <w:rsid w:val="00E84E11"/>
    <w:rsid w:val="00E87329"/>
    <w:rsid w:val="00E9080A"/>
    <w:rsid w:val="00E91312"/>
    <w:rsid w:val="00E914E3"/>
    <w:rsid w:val="00E915EC"/>
    <w:rsid w:val="00E91D75"/>
    <w:rsid w:val="00EB1F71"/>
    <w:rsid w:val="00EB3C06"/>
    <w:rsid w:val="00EC5C86"/>
    <w:rsid w:val="00ED05C7"/>
    <w:rsid w:val="00ED2B04"/>
    <w:rsid w:val="00EE2533"/>
    <w:rsid w:val="00EE2612"/>
    <w:rsid w:val="00EE4838"/>
    <w:rsid w:val="00EF4668"/>
    <w:rsid w:val="00F05774"/>
    <w:rsid w:val="00F05CD6"/>
    <w:rsid w:val="00F10D4C"/>
    <w:rsid w:val="00F26F51"/>
    <w:rsid w:val="00F35826"/>
    <w:rsid w:val="00F450BC"/>
    <w:rsid w:val="00F5236C"/>
    <w:rsid w:val="00F611EF"/>
    <w:rsid w:val="00F67D03"/>
    <w:rsid w:val="00F67EAF"/>
    <w:rsid w:val="00F70EE7"/>
    <w:rsid w:val="00F80CB6"/>
    <w:rsid w:val="00F81383"/>
    <w:rsid w:val="00F81D0E"/>
    <w:rsid w:val="00F86035"/>
    <w:rsid w:val="00F86A30"/>
    <w:rsid w:val="00F96DB6"/>
    <w:rsid w:val="00FA021B"/>
    <w:rsid w:val="00FA19F7"/>
    <w:rsid w:val="00FA2734"/>
    <w:rsid w:val="00FA526F"/>
    <w:rsid w:val="00FA6BE6"/>
    <w:rsid w:val="00FA7877"/>
    <w:rsid w:val="00FB3797"/>
    <w:rsid w:val="00FB380E"/>
    <w:rsid w:val="00FB7D13"/>
    <w:rsid w:val="00FC70D9"/>
    <w:rsid w:val="00FD0014"/>
    <w:rsid w:val="00FD4BD2"/>
    <w:rsid w:val="00FD5DA4"/>
    <w:rsid w:val="00FD6490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B1F319"/>
  <w15:chartTrackingRefBased/>
  <w15:docId w15:val="{3E669AB8-5350-457F-9279-08421C9C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4959"/>
    <w:pPr>
      <w:spacing w:after="100" w:afterAutospacing="1"/>
      <w:ind w:left="72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0D1C"/>
    <w:rPr>
      <w:color w:val="0000FF"/>
      <w:u w:val="single"/>
    </w:rPr>
  </w:style>
  <w:style w:type="paragraph" w:styleId="Header">
    <w:name w:val="header"/>
    <w:basedOn w:val="Normal"/>
    <w:link w:val="HeaderChar"/>
    <w:rsid w:val="006C4B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4B8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4B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4B86"/>
    <w:rPr>
      <w:sz w:val="24"/>
      <w:szCs w:val="24"/>
    </w:rPr>
  </w:style>
  <w:style w:type="paragraph" w:styleId="BalloonText">
    <w:name w:val="Balloon Text"/>
    <w:basedOn w:val="Normal"/>
    <w:link w:val="BalloonTextChar"/>
    <w:rsid w:val="006C4B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4B86"/>
    <w:rPr>
      <w:rFonts w:ascii="Tahoma" w:hAnsi="Tahoma" w:cs="Tahoma"/>
      <w:sz w:val="16"/>
      <w:szCs w:val="16"/>
    </w:rPr>
  </w:style>
  <w:style w:type="paragraph" w:customStyle="1" w:styleId="StandoutSection">
    <w:name w:val="Standout Section"/>
    <w:basedOn w:val="Normal"/>
    <w:link w:val="StandoutSectionChar"/>
    <w:qFormat/>
    <w:rsid w:val="00B4137E"/>
    <w:pPr>
      <w:tabs>
        <w:tab w:val="left" w:pos="1411"/>
      </w:tabs>
      <w:spacing w:after="0" w:afterAutospacing="0"/>
      <w:ind w:left="0"/>
      <w:jc w:val="left"/>
    </w:pPr>
    <w:rPr>
      <w:rFonts w:ascii="QuickType II" w:hAnsi="QuickType II"/>
      <w:b/>
      <w:sz w:val="22"/>
      <w:szCs w:val="22"/>
    </w:rPr>
  </w:style>
  <w:style w:type="character" w:customStyle="1" w:styleId="StandoutSectionChar">
    <w:name w:val="Standout Section Char"/>
    <w:link w:val="StandoutSection"/>
    <w:rsid w:val="00B4137E"/>
    <w:rPr>
      <w:rFonts w:ascii="QuickType II" w:hAnsi="QuickType II"/>
      <w:b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1045F"/>
    <w:rPr>
      <w:color w:val="808080"/>
    </w:rPr>
  </w:style>
  <w:style w:type="character" w:styleId="CommentReference">
    <w:name w:val="annotation reference"/>
    <w:basedOn w:val="DefaultParagraphFont"/>
    <w:rsid w:val="003A61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61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619A"/>
  </w:style>
  <w:style w:type="paragraph" w:styleId="CommentSubject">
    <w:name w:val="annotation subject"/>
    <w:basedOn w:val="CommentText"/>
    <w:next w:val="CommentText"/>
    <w:link w:val="CommentSubjectChar"/>
    <w:rsid w:val="003A6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619A"/>
    <w:rPr>
      <w:b/>
      <w:bCs/>
    </w:rPr>
  </w:style>
  <w:style w:type="paragraph" w:styleId="ListParagraph">
    <w:name w:val="List Paragraph"/>
    <w:basedOn w:val="Normal"/>
    <w:uiPriority w:val="34"/>
    <w:qFormat/>
    <w:rsid w:val="00636932"/>
    <w:p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24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B0778B250964BA0E49744B1825B42" ma:contentTypeVersion="13" ma:contentTypeDescription="Create a new document." ma:contentTypeScope="" ma:versionID="2ceafac89edcf0db64b41ec96c56c451">
  <xsd:schema xmlns:xsd="http://www.w3.org/2001/XMLSchema" xmlns:xs="http://www.w3.org/2001/XMLSchema" xmlns:p="http://schemas.microsoft.com/office/2006/metadata/properties" xmlns:ns3="8457b143-0faa-4ddf-b9ef-976c1d595062" xmlns:ns4="a2d2e485-248c-4d99-a771-686a7711d1b1" targetNamespace="http://schemas.microsoft.com/office/2006/metadata/properties" ma:root="true" ma:fieldsID="5f29942cea9c4a825c9db4eb08a2ed2b" ns3:_="" ns4:_="">
    <xsd:import namespace="8457b143-0faa-4ddf-b9ef-976c1d595062"/>
    <xsd:import namespace="a2d2e485-248c-4d99-a771-686a7711d1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b143-0faa-4ddf-b9ef-976c1d5950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e485-248c-4d99-a771-686a7711d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DB9FF-0FC1-4857-96F0-9B0A4B773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AE43B-5EC2-4271-8928-5EB24450BBF2}">
  <ds:schemaRefs>
    <ds:schemaRef ds:uri="http://schemas.microsoft.com/office/infopath/2007/PartnerControls"/>
    <ds:schemaRef ds:uri="8457b143-0faa-4ddf-b9ef-976c1d595062"/>
    <ds:schemaRef ds:uri="http://purl.org/dc/terms/"/>
    <ds:schemaRef ds:uri="a2d2e485-248c-4d99-a771-686a7711d1b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37540A-71EF-4103-B009-051F3067E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7b143-0faa-4ddf-b9ef-976c1d595062"/>
    <ds:schemaRef ds:uri="a2d2e485-248c-4d99-a771-686a7711d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CC0491-682A-40E3-BDE3-46F9F762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Links>
    <vt:vector size="6" baseType="variant">
      <vt:variant>
        <vt:i4>5374039</vt:i4>
      </vt:variant>
      <vt:variant>
        <vt:i4>0</vt:i4>
      </vt:variant>
      <vt:variant>
        <vt:i4>0</vt:i4>
      </vt:variant>
      <vt:variant>
        <vt:i4>5</vt:i4>
      </vt:variant>
      <vt:variant>
        <vt:lpwstr>http://www.ministrysafe.com/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Matthews</dc:creator>
  <cp:keywords/>
  <cp:lastModifiedBy>Kevin Walters</cp:lastModifiedBy>
  <cp:revision>2</cp:revision>
  <cp:lastPrinted>2019-03-29T20:46:00Z</cp:lastPrinted>
  <dcterms:created xsi:type="dcterms:W3CDTF">2019-08-22T20:01:00Z</dcterms:created>
  <dcterms:modified xsi:type="dcterms:W3CDTF">2019-08-22T20:01:00Z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0x010100DB1B0778B250964BA0E49744B1825B42</vt:lpwstr>
  </property>
</Properties>
</file>